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9E3" w:rsidRDefault="00A62BB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附件：</w:t>
      </w:r>
      <w:r>
        <w:rPr>
          <w:rFonts w:hint="eastAsia"/>
          <w:b/>
          <w:sz w:val="28"/>
          <w:szCs w:val="28"/>
        </w:rPr>
        <w:t>马克思主义学院学科负责人申报表</w:t>
      </w:r>
    </w:p>
    <w:tbl>
      <w:tblPr>
        <w:tblStyle w:val="a6"/>
        <w:tblW w:w="8296" w:type="dxa"/>
        <w:tblLayout w:type="fixed"/>
        <w:tblLook w:val="04A0" w:firstRow="1" w:lastRow="0" w:firstColumn="1" w:lastColumn="0" w:noHBand="0" w:noVBand="1"/>
      </w:tblPr>
      <w:tblGrid>
        <w:gridCol w:w="2154"/>
        <w:gridCol w:w="1994"/>
        <w:gridCol w:w="2118"/>
        <w:gridCol w:w="2030"/>
      </w:tblGrid>
      <w:tr w:rsidR="00AE39E3">
        <w:trPr>
          <w:trHeight w:val="570"/>
        </w:trPr>
        <w:tc>
          <w:tcPr>
            <w:tcW w:w="2154" w:type="dxa"/>
          </w:tcPr>
          <w:p w:rsidR="00AE39E3" w:rsidRDefault="00A62B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994" w:type="dxa"/>
          </w:tcPr>
          <w:p w:rsidR="00AE39E3" w:rsidRDefault="00AE39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AE39E3" w:rsidRDefault="00A62B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030" w:type="dxa"/>
          </w:tcPr>
          <w:p w:rsidR="00AE39E3" w:rsidRDefault="00AE39E3">
            <w:pPr>
              <w:jc w:val="center"/>
              <w:rPr>
                <w:sz w:val="28"/>
                <w:szCs w:val="28"/>
              </w:rPr>
            </w:pPr>
          </w:p>
        </w:tc>
      </w:tr>
      <w:tr w:rsidR="00AE39E3">
        <w:trPr>
          <w:trHeight w:val="666"/>
        </w:trPr>
        <w:tc>
          <w:tcPr>
            <w:tcW w:w="4148" w:type="dxa"/>
            <w:gridSpan w:val="2"/>
          </w:tcPr>
          <w:p w:rsidR="00AE39E3" w:rsidRDefault="00A62B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申报学科</w:t>
            </w: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8"/>
                <w:szCs w:val="28"/>
              </w:rPr>
            </w:pPr>
          </w:p>
        </w:tc>
      </w:tr>
      <w:tr w:rsidR="00AE39E3">
        <w:trPr>
          <w:trHeight w:val="3589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申报人近三年的教学、科研等情况（含各类成果、课题及奖项等）</w:t>
            </w: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  <w:tr w:rsidR="00AE39E3">
        <w:trPr>
          <w:trHeight w:val="3621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学科建设规划</w:t>
            </w:r>
            <w:r>
              <w:rPr>
                <w:sz w:val="24"/>
                <w:szCs w:val="24"/>
              </w:rPr>
              <w:br/>
            </w:r>
            <w:r>
              <w:rPr>
                <w:rFonts w:hint="eastAsia"/>
                <w:sz w:val="24"/>
                <w:szCs w:val="24"/>
              </w:rPr>
              <w:t>（队伍建设、科学研究、人才培养、学科声誉等，尽量细化）</w:t>
            </w: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  <w:tr w:rsidR="00AE39E3">
        <w:trPr>
          <w:trHeight w:val="2700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rPr>
                <w:sz w:val="24"/>
                <w:szCs w:val="24"/>
              </w:rPr>
            </w:pPr>
          </w:p>
          <w:p w:rsidR="00AE39E3" w:rsidRDefault="00AE39E3">
            <w:pPr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未来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预期目标</w:t>
            </w: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（对照规划，可以量化）</w:t>
            </w: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rPr>
                <w:sz w:val="24"/>
                <w:szCs w:val="24"/>
              </w:rPr>
            </w:pP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  <w:tr w:rsidR="00AE39E3">
        <w:trPr>
          <w:trHeight w:val="780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经费预算情况</w:t>
            </w: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（请列出主要开支项目及数额）</w:t>
            </w: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  <w:tr w:rsidR="00AE39E3">
        <w:trPr>
          <w:trHeight w:val="780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学院教授委员会意见</w:t>
            </w: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（对是否同意、负责学科名称等</w:t>
            </w:r>
            <w:proofErr w:type="gramStart"/>
            <w:r>
              <w:rPr>
                <w:rFonts w:hint="eastAsia"/>
                <w:sz w:val="24"/>
                <w:szCs w:val="24"/>
              </w:rPr>
              <w:t>作出</w:t>
            </w:r>
            <w:proofErr w:type="gramEnd"/>
            <w:r>
              <w:rPr>
                <w:rFonts w:hint="eastAsia"/>
                <w:sz w:val="24"/>
                <w:szCs w:val="24"/>
              </w:rPr>
              <w:t>结论性意见）</w:t>
            </w: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  <w:tr w:rsidR="00AE39E3">
        <w:trPr>
          <w:trHeight w:val="780"/>
        </w:trPr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  <w:p w:rsidR="00AE39E3" w:rsidRDefault="00A62B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（院长对是否同意聘用提出意见）</w:t>
            </w: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8" w:type="dxa"/>
            <w:gridSpan w:val="2"/>
          </w:tcPr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  <w:p w:rsidR="00AE39E3" w:rsidRDefault="00AE39E3">
            <w:pPr>
              <w:rPr>
                <w:sz w:val="24"/>
                <w:szCs w:val="24"/>
              </w:rPr>
            </w:pPr>
          </w:p>
          <w:p w:rsidR="00AE39E3" w:rsidRDefault="00AE39E3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39E3" w:rsidRPr="00942F9A" w:rsidRDefault="00A62BB6">
      <w:pPr>
        <w:rPr>
          <w:b/>
          <w:sz w:val="32"/>
          <w:szCs w:val="32"/>
        </w:rPr>
      </w:pPr>
      <w:r w:rsidRPr="00942F9A">
        <w:rPr>
          <w:rFonts w:hint="eastAsia"/>
          <w:sz w:val="24"/>
          <w:szCs w:val="24"/>
        </w:rPr>
        <w:t>备注：申报学科包括马克思主义基本原理、马克思主义中国化研究、思想政治教育、中国近现代史基本问题研究、党的建设研究。</w:t>
      </w:r>
    </w:p>
    <w:p w:rsidR="00AE39E3" w:rsidRDefault="00AE39E3">
      <w:pPr>
        <w:spacing w:line="40" w:lineRule="exact"/>
        <w:rPr>
          <w:color w:val="0070C0"/>
          <w:sz w:val="32"/>
          <w:szCs w:val="32"/>
        </w:rPr>
      </w:pPr>
    </w:p>
    <w:p w:rsidR="00AE39E3" w:rsidRDefault="00AE39E3">
      <w:pPr>
        <w:spacing w:line="40" w:lineRule="exact"/>
        <w:rPr>
          <w:rFonts w:ascii="仿宋" w:eastAsia="仿宋" w:hAnsi="仿宋" w:cs="仿宋"/>
          <w:color w:val="0070C0"/>
          <w:sz w:val="32"/>
          <w:szCs w:val="32"/>
        </w:rPr>
      </w:pPr>
    </w:p>
    <w:sectPr w:rsidR="00AE39E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737" w:rsidRDefault="00EE5737">
      <w:r>
        <w:separator/>
      </w:r>
    </w:p>
  </w:endnote>
  <w:endnote w:type="continuationSeparator" w:id="0">
    <w:p w:rsidR="00EE5737" w:rsidRDefault="00EE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9E3" w:rsidRDefault="00A62BB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39E3" w:rsidRDefault="00A62BB6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42F9A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E39E3" w:rsidRDefault="00A62BB6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42F9A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737" w:rsidRDefault="00EE5737">
      <w:r>
        <w:separator/>
      </w:r>
    </w:p>
  </w:footnote>
  <w:footnote w:type="continuationSeparator" w:id="0">
    <w:p w:rsidR="00EE5737" w:rsidRDefault="00EE5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55D2B26"/>
    <w:rsid w:val="00162B69"/>
    <w:rsid w:val="00257C14"/>
    <w:rsid w:val="00942F9A"/>
    <w:rsid w:val="00A62BB6"/>
    <w:rsid w:val="00AE39E3"/>
    <w:rsid w:val="00BC1BBD"/>
    <w:rsid w:val="00C65D9A"/>
    <w:rsid w:val="00EE5737"/>
    <w:rsid w:val="00FD7EE2"/>
    <w:rsid w:val="131A5DDC"/>
    <w:rsid w:val="13F8084B"/>
    <w:rsid w:val="255D2B26"/>
    <w:rsid w:val="2EBA34DF"/>
    <w:rsid w:val="376207F7"/>
    <w:rsid w:val="416549AD"/>
    <w:rsid w:val="452F2482"/>
    <w:rsid w:val="5F16765E"/>
    <w:rsid w:val="6F0E3874"/>
    <w:rsid w:val="794A0CEE"/>
    <w:rsid w:val="7DAB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158BEAF-4F4A-46BF-AF1E-645C233B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Lines="50" w:before="156" w:afterLines="50" w:after="156"/>
      <w:jc w:val="center"/>
      <w:outlineLvl w:val="0"/>
    </w:pPr>
    <w:rPr>
      <w:rFonts w:eastAsia="华文中宋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王安蕤</cp:lastModifiedBy>
  <cp:revision>2</cp:revision>
  <dcterms:created xsi:type="dcterms:W3CDTF">2025-05-19T15:34:00Z</dcterms:created>
  <dcterms:modified xsi:type="dcterms:W3CDTF">2025-05-19T15:34:00Z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2052-11.1.0.8776</vt:lpwstr>
  </property>
</Properties>
</file>